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华文中宋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 w:cs="方正小标宋简体"/>
          <w:bCs/>
          <w:sz w:val="36"/>
          <w:szCs w:val="36"/>
        </w:rPr>
        <w:t>《中医养颜美容保健机构通则》</w:t>
      </w:r>
      <w:r>
        <w:rPr>
          <w:rFonts w:hint="eastAsia" w:ascii="方正小标宋简体" w:hAnsi="华文中宋" w:eastAsia="方正小标宋简体" w:cs="方正小标宋简体"/>
          <w:bCs/>
          <w:sz w:val="36"/>
          <w:szCs w:val="36"/>
          <w:lang w:val="en-US" w:eastAsia="zh-CN"/>
        </w:rPr>
        <w:t>服务达标</w:t>
      </w:r>
    </w:p>
    <w:p>
      <w:pPr>
        <w:spacing w:line="580" w:lineRule="exact"/>
        <w:jc w:val="center"/>
        <w:rPr>
          <w:rFonts w:hint="eastAsia" w:ascii="方正小标宋简体" w:hAnsi="华文中宋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 w:cs="方正小标宋简体"/>
          <w:bCs/>
          <w:sz w:val="36"/>
          <w:szCs w:val="36"/>
        </w:rPr>
        <w:t>文件审查需准备资料</w:t>
      </w:r>
    </w:p>
    <w:p>
      <w:pPr>
        <w:spacing w:line="580" w:lineRule="exact"/>
        <w:jc w:val="center"/>
        <w:rPr>
          <w:rFonts w:hint="eastAsia" w:ascii="方正小标宋简体" w:hAnsi="华文中宋" w:eastAsia="方正小标宋简体" w:cs="方正小标宋简体"/>
          <w:bCs/>
          <w:sz w:val="36"/>
          <w:szCs w:val="36"/>
        </w:rPr>
      </w:pPr>
    </w:p>
    <w:p>
      <w:pPr>
        <w:numPr>
          <w:ilvl w:val="0"/>
          <w:numId w:val="2"/>
        </w:numPr>
        <w:spacing w:line="580" w:lineRule="exact"/>
        <w:jc w:val="both"/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  <w:t>营业执照原件或复印件、卫生许可证原件或复印件、企业法人身份证复印件；</w:t>
      </w:r>
    </w:p>
    <w:p>
      <w:pPr>
        <w:numPr>
          <w:ilvl w:val="0"/>
          <w:numId w:val="2"/>
        </w:numPr>
        <w:spacing w:line="580" w:lineRule="exact"/>
        <w:jc w:val="both"/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  <w:t>质量检查制度，卫生管理制度，安全管理制度，投诉处理制度，传染病预防和管理机制、并有应急预案；</w:t>
      </w:r>
    </w:p>
    <w:p>
      <w:pPr>
        <w:numPr>
          <w:ilvl w:val="0"/>
          <w:numId w:val="2"/>
        </w:numPr>
        <w:spacing w:line="580" w:lineRule="exact"/>
        <w:jc w:val="both"/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  <w:t>定期对从业人员进行卫生和安全知识培训的证明材料（图片材料、培训记录）；</w:t>
      </w:r>
    </w:p>
    <w:p>
      <w:pPr>
        <w:numPr>
          <w:ilvl w:val="0"/>
          <w:numId w:val="0"/>
        </w:numPr>
        <w:spacing w:line="580" w:lineRule="exact"/>
        <w:jc w:val="both"/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  <w:t>4、公开服务信息的材料，明示营业时间、服务项目、服务人员架构、收费标准、监督电话和注意事项等内容；</w:t>
      </w:r>
    </w:p>
    <w:p>
      <w:pPr>
        <w:numPr>
          <w:ilvl w:val="0"/>
          <w:numId w:val="0"/>
        </w:numPr>
        <w:spacing w:line="580" w:lineRule="exact"/>
        <w:jc w:val="both"/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  <w:t>5、店内环境展示，室内装修体现中医养颜美容保健文化特色，白天、夜晚门头外景，功能区分布，空调温度显示（图片资料）；</w:t>
      </w:r>
    </w:p>
    <w:p>
      <w:pPr>
        <w:numPr>
          <w:ilvl w:val="0"/>
          <w:numId w:val="0"/>
        </w:numPr>
        <w:spacing w:line="580" w:lineRule="exact"/>
        <w:jc w:val="both"/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  <w:t>6、安全出口展示，店内应急疏散图、应急疏散通道展示，消防设施标识、设备展示，鸣叫器设置展示，消毒区域、设备展示，监控设备展示，私人财物存放保管设备展示（图片资料）；</w:t>
      </w:r>
    </w:p>
    <w:p>
      <w:pPr>
        <w:numPr>
          <w:ilvl w:val="0"/>
          <w:numId w:val="0"/>
        </w:numPr>
        <w:spacing w:line="580" w:lineRule="exact"/>
        <w:jc w:val="both"/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  <w:t>7、美容工具以及毛巾、刮痧板、罐具、推拿（按摩）器等器具的更换及消毒记录；</w:t>
      </w:r>
    </w:p>
    <w:p>
      <w:pPr>
        <w:numPr>
          <w:ilvl w:val="0"/>
          <w:numId w:val="0"/>
        </w:numPr>
        <w:spacing w:line="580" w:lineRule="exact"/>
        <w:jc w:val="both"/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  <w:t>8、所有从业人员的中式美容相关培训证明材料（结业证、资质证书均可），所有从业人员的健康证（复印件即可），从业人员形象照展示；</w:t>
      </w:r>
    </w:p>
    <w:p>
      <w:pPr>
        <w:numPr>
          <w:ilvl w:val="0"/>
          <w:numId w:val="0"/>
        </w:numPr>
        <w:spacing w:line="580" w:lineRule="exact"/>
        <w:jc w:val="both"/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  <w:t>9、文件审查日期上一工作月的顾客预约记录表（例：12月10日审查，需准备11月份的顾客预约表）；</w:t>
      </w:r>
    </w:p>
    <w:p>
      <w:pPr>
        <w:numPr>
          <w:ilvl w:val="0"/>
          <w:numId w:val="0"/>
        </w:numPr>
        <w:spacing w:line="580" w:lineRule="exact"/>
        <w:jc w:val="both"/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  <w:t>10、至少5本顾客日常调理档案记录（包含：评估——调理方案——调理记录——根据调理情况再评估——下次调理方案——家具保养建议）；</w:t>
      </w:r>
    </w:p>
    <w:p>
      <w:pPr>
        <w:numPr>
          <w:ilvl w:val="0"/>
          <w:numId w:val="0"/>
        </w:numPr>
        <w:spacing w:line="580" w:lineRule="exact"/>
        <w:jc w:val="both"/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  <w:t>11、必备项目证明材料，拓展项目证明材料（项目表或店内设施均可，例：拓展项目：药浴——浴桶、产品图片资料）；</w:t>
      </w:r>
    </w:p>
    <w:p>
      <w:pPr>
        <w:numPr>
          <w:ilvl w:val="0"/>
          <w:numId w:val="0"/>
        </w:numPr>
        <w:spacing w:line="580" w:lineRule="exact"/>
        <w:jc w:val="both"/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  <w:t>12、安全管理制度和可能出现的服务风险、系统和设备故障、公共安全、火灾等应急预案；</w:t>
      </w:r>
    </w:p>
    <w:p>
      <w:pPr>
        <w:numPr>
          <w:ilvl w:val="0"/>
          <w:numId w:val="0"/>
        </w:numPr>
        <w:spacing w:line="580" w:lineRule="exact"/>
        <w:jc w:val="both"/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  <w:t>13、消防设施定期检验、维护记录；</w:t>
      </w:r>
    </w:p>
    <w:p>
      <w:pPr>
        <w:numPr>
          <w:ilvl w:val="0"/>
          <w:numId w:val="0"/>
        </w:numPr>
        <w:spacing w:line="580" w:lineRule="exact"/>
        <w:jc w:val="both"/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  <w:t>14、员工进行安全检查和安全教育、消防培训和应急演练的证明材料（照片资料即可）；</w:t>
      </w:r>
    </w:p>
    <w:p>
      <w:pPr>
        <w:numPr>
          <w:ilvl w:val="0"/>
          <w:numId w:val="0"/>
        </w:numPr>
        <w:spacing w:line="580" w:lineRule="exact"/>
        <w:jc w:val="both"/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  <w:t>15、服务质量控制方案，检查程序和要求，店内管理人员对服务现场和记录进行检查或抽查的记录；</w:t>
      </w:r>
    </w:p>
    <w:p>
      <w:pPr>
        <w:numPr>
          <w:ilvl w:val="0"/>
          <w:numId w:val="0"/>
        </w:numPr>
        <w:spacing w:line="580" w:lineRule="exact"/>
        <w:jc w:val="both"/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  <w:t>16、顾客意见或建议汇总表；顾客满意度调查表及汇总结果；</w:t>
      </w:r>
    </w:p>
    <w:p>
      <w:pPr>
        <w:numPr>
          <w:ilvl w:val="0"/>
          <w:numId w:val="0"/>
        </w:numPr>
        <w:spacing w:line="580" w:lineRule="exact"/>
        <w:jc w:val="both"/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  <w:t>17、投诉处理机制材料，激励机制材料。</w:t>
      </w:r>
    </w:p>
    <w:p>
      <w:pPr>
        <w:numPr>
          <w:ilvl w:val="0"/>
          <w:numId w:val="0"/>
        </w:numPr>
        <w:spacing w:line="580" w:lineRule="exact"/>
        <w:jc w:val="both"/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jc w:val="both"/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  <w:t>附加材料：</w:t>
      </w:r>
    </w:p>
    <w:p>
      <w:pPr>
        <w:numPr>
          <w:ilvl w:val="0"/>
          <w:numId w:val="0"/>
        </w:numPr>
        <w:spacing w:line="580" w:lineRule="exact"/>
        <w:jc w:val="both"/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  <w:t>1、从业人员的医师证；</w:t>
      </w:r>
    </w:p>
    <w:p>
      <w:pPr>
        <w:numPr>
          <w:ilvl w:val="0"/>
          <w:numId w:val="0"/>
        </w:numPr>
        <w:spacing w:line="580" w:lineRule="exact"/>
        <w:jc w:val="both"/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  <w:t>2、经济效益比上一年提高5%以上的证明材料；</w:t>
      </w:r>
      <w:bookmarkStart w:id="0" w:name="_GoBack"/>
      <w:bookmarkEnd w:id="0"/>
    </w:p>
    <w:p>
      <w:pPr>
        <w:numPr>
          <w:ilvl w:val="0"/>
          <w:numId w:val="0"/>
        </w:numPr>
        <w:spacing w:line="580" w:lineRule="exact"/>
        <w:jc w:val="both"/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hAnsi="华文中宋" w:eastAsia="方正小标宋简体" w:cs="方正小标宋简体"/>
          <w:bCs/>
          <w:sz w:val="24"/>
          <w:szCs w:val="24"/>
          <w:lang w:val="en-US" w:eastAsia="zh-CN"/>
        </w:rPr>
        <w:t>3、社会效益在行业显著提高的证明材料。</w:t>
      </w:r>
    </w:p>
    <w:p>
      <w:pPr>
        <w:widowControl w:val="0"/>
        <w:numPr>
          <w:ilvl w:val="0"/>
          <w:numId w:val="0"/>
        </w:numPr>
        <w:spacing w:line="580" w:lineRule="exact"/>
        <w:jc w:val="both"/>
        <w:rPr>
          <w:rFonts w:hint="eastAsia" w:ascii="方正小标宋简体" w:hAnsi="华文中宋" w:eastAsia="方正小标宋简体" w:cs="方正小标宋简体"/>
          <w:bCs/>
          <w:color w:val="FF0000"/>
          <w:sz w:val="28"/>
          <w:szCs w:val="28"/>
          <w:lang w:val="en-US" w:eastAsia="zh-CN"/>
        </w:rPr>
      </w:pPr>
      <w:r>
        <w:rPr>
          <w:rFonts w:hint="eastAsia" w:ascii="方正小标宋简体" w:hAnsi="华文中宋" w:eastAsia="方正小标宋简体" w:cs="方正小标宋简体"/>
          <w:bCs/>
          <w:color w:val="FF0000"/>
          <w:sz w:val="28"/>
          <w:szCs w:val="28"/>
          <w:lang w:val="en-US" w:eastAsia="zh-CN"/>
        </w:rPr>
        <w:t>（注：以上材料均为A4纸质版材料，如需照片呈现请彩打到A4纸上）</w:t>
      </w:r>
    </w:p>
    <w:p>
      <w:pPr>
        <w:rPr>
          <w:sz w:val="18"/>
          <w:szCs w:val="20"/>
        </w:rPr>
      </w:pPr>
    </w:p>
    <w:p>
      <w:pPr>
        <w:rPr>
          <w:rFonts w:asciiTheme="minorEastAsia" w:hAnsiTheme="minorEastAsia" w:eastAsiaTheme="minorEastAsia"/>
          <w:sz w:val="18"/>
          <w:szCs w:val="20"/>
          <w:highlight w:val="none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3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4"/>
      <w:suff w:val="nothing"/>
      <w:lvlText w:val="%1.%2.%3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6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7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8746856"/>
    <w:multiLevelType w:val="singleLevel"/>
    <w:tmpl w:val="287468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52A"/>
    <w:rsid w:val="000001ED"/>
    <w:rsid w:val="00004238"/>
    <w:rsid w:val="0000493D"/>
    <w:rsid w:val="000062B2"/>
    <w:rsid w:val="00006EB6"/>
    <w:rsid w:val="0000702A"/>
    <w:rsid w:val="00011821"/>
    <w:rsid w:val="00012C0B"/>
    <w:rsid w:val="000151D8"/>
    <w:rsid w:val="000159DF"/>
    <w:rsid w:val="000169FB"/>
    <w:rsid w:val="00016C4C"/>
    <w:rsid w:val="000218E8"/>
    <w:rsid w:val="000323AC"/>
    <w:rsid w:val="00032776"/>
    <w:rsid w:val="00032C99"/>
    <w:rsid w:val="00034ECF"/>
    <w:rsid w:val="00036333"/>
    <w:rsid w:val="0003675D"/>
    <w:rsid w:val="00041595"/>
    <w:rsid w:val="00041B48"/>
    <w:rsid w:val="000425CF"/>
    <w:rsid w:val="00043004"/>
    <w:rsid w:val="000449A7"/>
    <w:rsid w:val="00050F4F"/>
    <w:rsid w:val="000523ED"/>
    <w:rsid w:val="00052C40"/>
    <w:rsid w:val="00054B4C"/>
    <w:rsid w:val="000566BD"/>
    <w:rsid w:val="00060E6E"/>
    <w:rsid w:val="00061DF3"/>
    <w:rsid w:val="00062527"/>
    <w:rsid w:val="00064204"/>
    <w:rsid w:val="000643DE"/>
    <w:rsid w:val="00066F59"/>
    <w:rsid w:val="0006737B"/>
    <w:rsid w:val="00070B00"/>
    <w:rsid w:val="00070B0B"/>
    <w:rsid w:val="0007143C"/>
    <w:rsid w:val="00071B06"/>
    <w:rsid w:val="00072154"/>
    <w:rsid w:val="00073954"/>
    <w:rsid w:val="000772B9"/>
    <w:rsid w:val="000779E0"/>
    <w:rsid w:val="00077DEA"/>
    <w:rsid w:val="00077F4D"/>
    <w:rsid w:val="000815B7"/>
    <w:rsid w:val="00082C45"/>
    <w:rsid w:val="00083986"/>
    <w:rsid w:val="00085288"/>
    <w:rsid w:val="00093124"/>
    <w:rsid w:val="00093573"/>
    <w:rsid w:val="00093AEB"/>
    <w:rsid w:val="0009635C"/>
    <w:rsid w:val="00096CAF"/>
    <w:rsid w:val="00097BF8"/>
    <w:rsid w:val="00097EEF"/>
    <w:rsid w:val="000A3B4A"/>
    <w:rsid w:val="000A3FED"/>
    <w:rsid w:val="000A6573"/>
    <w:rsid w:val="000B18A8"/>
    <w:rsid w:val="000B5A43"/>
    <w:rsid w:val="000B7677"/>
    <w:rsid w:val="000C082C"/>
    <w:rsid w:val="000C23DA"/>
    <w:rsid w:val="000C3338"/>
    <w:rsid w:val="000C4345"/>
    <w:rsid w:val="000C4645"/>
    <w:rsid w:val="000C46CF"/>
    <w:rsid w:val="000C50B5"/>
    <w:rsid w:val="000C7641"/>
    <w:rsid w:val="000C7CE4"/>
    <w:rsid w:val="000D0E47"/>
    <w:rsid w:val="000D42C6"/>
    <w:rsid w:val="000D4A47"/>
    <w:rsid w:val="000E00FB"/>
    <w:rsid w:val="000E0686"/>
    <w:rsid w:val="000E0E97"/>
    <w:rsid w:val="000E1B77"/>
    <w:rsid w:val="000E42C0"/>
    <w:rsid w:val="000E60C6"/>
    <w:rsid w:val="000E674D"/>
    <w:rsid w:val="000E675F"/>
    <w:rsid w:val="000E7242"/>
    <w:rsid w:val="000F45B3"/>
    <w:rsid w:val="000F4E5E"/>
    <w:rsid w:val="000F574B"/>
    <w:rsid w:val="000F5C49"/>
    <w:rsid w:val="00106DC1"/>
    <w:rsid w:val="00107CAD"/>
    <w:rsid w:val="001118C2"/>
    <w:rsid w:val="00112279"/>
    <w:rsid w:val="00113566"/>
    <w:rsid w:val="0011623C"/>
    <w:rsid w:val="00117810"/>
    <w:rsid w:val="00117E3B"/>
    <w:rsid w:val="00120C07"/>
    <w:rsid w:val="00123696"/>
    <w:rsid w:val="00123852"/>
    <w:rsid w:val="001242C0"/>
    <w:rsid w:val="001248D5"/>
    <w:rsid w:val="00126CBA"/>
    <w:rsid w:val="00126FDD"/>
    <w:rsid w:val="00127D76"/>
    <w:rsid w:val="0013272D"/>
    <w:rsid w:val="001336C8"/>
    <w:rsid w:val="00133F02"/>
    <w:rsid w:val="0013774D"/>
    <w:rsid w:val="001424C3"/>
    <w:rsid w:val="0014358E"/>
    <w:rsid w:val="00143B0D"/>
    <w:rsid w:val="00143FBA"/>
    <w:rsid w:val="00146161"/>
    <w:rsid w:val="0015055A"/>
    <w:rsid w:val="001513E0"/>
    <w:rsid w:val="0015342B"/>
    <w:rsid w:val="00153EDB"/>
    <w:rsid w:val="00154ABA"/>
    <w:rsid w:val="00157A59"/>
    <w:rsid w:val="00160708"/>
    <w:rsid w:val="001608D2"/>
    <w:rsid w:val="001612A0"/>
    <w:rsid w:val="0016246E"/>
    <w:rsid w:val="00165E08"/>
    <w:rsid w:val="00170C78"/>
    <w:rsid w:val="00172B88"/>
    <w:rsid w:val="0017352A"/>
    <w:rsid w:val="0017414D"/>
    <w:rsid w:val="00174791"/>
    <w:rsid w:val="00175403"/>
    <w:rsid w:val="00175B2A"/>
    <w:rsid w:val="001764F7"/>
    <w:rsid w:val="00176A75"/>
    <w:rsid w:val="001808F7"/>
    <w:rsid w:val="001839FA"/>
    <w:rsid w:val="00190738"/>
    <w:rsid w:val="001915EB"/>
    <w:rsid w:val="0019268C"/>
    <w:rsid w:val="00193D08"/>
    <w:rsid w:val="001A1DAA"/>
    <w:rsid w:val="001A3F1B"/>
    <w:rsid w:val="001A3FCF"/>
    <w:rsid w:val="001B06ED"/>
    <w:rsid w:val="001B076D"/>
    <w:rsid w:val="001B131B"/>
    <w:rsid w:val="001B1F62"/>
    <w:rsid w:val="001B40B0"/>
    <w:rsid w:val="001B499F"/>
    <w:rsid w:val="001C01A9"/>
    <w:rsid w:val="001C4ADD"/>
    <w:rsid w:val="001C7352"/>
    <w:rsid w:val="001C7F9E"/>
    <w:rsid w:val="001D2358"/>
    <w:rsid w:val="001D486D"/>
    <w:rsid w:val="001D5A3D"/>
    <w:rsid w:val="001D6607"/>
    <w:rsid w:val="001D7BA6"/>
    <w:rsid w:val="001E213D"/>
    <w:rsid w:val="001E3175"/>
    <w:rsid w:val="001E3675"/>
    <w:rsid w:val="001E4712"/>
    <w:rsid w:val="001F1A9C"/>
    <w:rsid w:val="001F20C0"/>
    <w:rsid w:val="001F3775"/>
    <w:rsid w:val="001F5A0A"/>
    <w:rsid w:val="001F5AB3"/>
    <w:rsid w:val="001F6865"/>
    <w:rsid w:val="0020024C"/>
    <w:rsid w:val="00203EA3"/>
    <w:rsid w:val="00203F62"/>
    <w:rsid w:val="00204467"/>
    <w:rsid w:val="002057CF"/>
    <w:rsid w:val="002057DC"/>
    <w:rsid w:val="002061BE"/>
    <w:rsid w:val="00206529"/>
    <w:rsid w:val="0020669E"/>
    <w:rsid w:val="00207A33"/>
    <w:rsid w:val="00207EB6"/>
    <w:rsid w:val="00213F0B"/>
    <w:rsid w:val="00215F2C"/>
    <w:rsid w:val="0021700F"/>
    <w:rsid w:val="002218ED"/>
    <w:rsid w:val="00230512"/>
    <w:rsid w:val="0023141A"/>
    <w:rsid w:val="00234181"/>
    <w:rsid w:val="002348CC"/>
    <w:rsid w:val="002350C7"/>
    <w:rsid w:val="00235A69"/>
    <w:rsid w:val="002367BF"/>
    <w:rsid w:val="00236C26"/>
    <w:rsid w:val="00241C87"/>
    <w:rsid w:val="002430AB"/>
    <w:rsid w:val="0024608F"/>
    <w:rsid w:val="0024707A"/>
    <w:rsid w:val="002523BB"/>
    <w:rsid w:val="0025289F"/>
    <w:rsid w:val="0025465E"/>
    <w:rsid w:val="00254AFF"/>
    <w:rsid w:val="00256D0D"/>
    <w:rsid w:val="00257E54"/>
    <w:rsid w:val="00261346"/>
    <w:rsid w:val="0026137A"/>
    <w:rsid w:val="00261842"/>
    <w:rsid w:val="00261DFC"/>
    <w:rsid w:val="00265D05"/>
    <w:rsid w:val="00266602"/>
    <w:rsid w:val="00266722"/>
    <w:rsid w:val="00270A79"/>
    <w:rsid w:val="00271462"/>
    <w:rsid w:val="00271F6F"/>
    <w:rsid w:val="00274001"/>
    <w:rsid w:val="002759BD"/>
    <w:rsid w:val="002773AA"/>
    <w:rsid w:val="002832A5"/>
    <w:rsid w:val="00284AFA"/>
    <w:rsid w:val="00284D9A"/>
    <w:rsid w:val="00285331"/>
    <w:rsid w:val="0028784B"/>
    <w:rsid w:val="002904CD"/>
    <w:rsid w:val="00293BA3"/>
    <w:rsid w:val="002969E7"/>
    <w:rsid w:val="002A18F4"/>
    <w:rsid w:val="002A3994"/>
    <w:rsid w:val="002A4294"/>
    <w:rsid w:val="002A4C92"/>
    <w:rsid w:val="002A50BD"/>
    <w:rsid w:val="002A581D"/>
    <w:rsid w:val="002A75D6"/>
    <w:rsid w:val="002A770C"/>
    <w:rsid w:val="002B0691"/>
    <w:rsid w:val="002B3E8C"/>
    <w:rsid w:val="002B3F74"/>
    <w:rsid w:val="002B41EE"/>
    <w:rsid w:val="002B4275"/>
    <w:rsid w:val="002B751C"/>
    <w:rsid w:val="002C3BC9"/>
    <w:rsid w:val="002C43A5"/>
    <w:rsid w:val="002C43A7"/>
    <w:rsid w:val="002C5718"/>
    <w:rsid w:val="002C6206"/>
    <w:rsid w:val="002C624D"/>
    <w:rsid w:val="002C67B6"/>
    <w:rsid w:val="002D0872"/>
    <w:rsid w:val="002D0DAC"/>
    <w:rsid w:val="002D24E0"/>
    <w:rsid w:val="002D5B03"/>
    <w:rsid w:val="002E2580"/>
    <w:rsid w:val="002E3584"/>
    <w:rsid w:val="002E443C"/>
    <w:rsid w:val="002E6A28"/>
    <w:rsid w:val="002F2FE7"/>
    <w:rsid w:val="00301E46"/>
    <w:rsid w:val="003021A7"/>
    <w:rsid w:val="00313D9C"/>
    <w:rsid w:val="0031581B"/>
    <w:rsid w:val="003200FE"/>
    <w:rsid w:val="003206F5"/>
    <w:rsid w:val="00321B1F"/>
    <w:rsid w:val="00321D6B"/>
    <w:rsid w:val="0032411A"/>
    <w:rsid w:val="00325AA7"/>
    <w:rsid w:val="00325C1F"/>
    <w:rsid w:val="00331562"/>
    <w:rsid w:val="00332B43"/>
    <w:rsid w:val="003331EE"/>
    <w:rsid w:val="00333488"/>
    <w:rsid w:val="00334B1D"/>
    <w:rsid w:val="00335689"/>
    <w:rsid w:val="00342F4B"/>
    <w:rsid w:val="00346DCD"/>
    <w:rsid w:val="00350F3E"/>
    <w:rsid w:val="0035194B"/>
    <w:rsid w:val="003523EA"/>
    <w:rsid w:val="003529A6"/>
    <w:rsid w:val="00354850"/>
    <w:rsid w:val="00354AEF"/>
    <w:rsid w:val="0035653C"/>
    <w:rsid w:val="0035797C"/>
    <w:rsid w:val="00357A82"/>
    <w:rsid w:val="00357FFB"/>
    <w:rsid w:val="00360963"/>
    <w:rsid w:val="00362518"/>
    <w:rsid w:val="0036394D"/>
    <w:rsid w:val="0036681D"/>
    <w:rsid w:val="00366ADF"/>
    <w:rsid w:val="00366D4F"/>
    <w:rsid w:val="00370E4C"/>
    <w:rsid w:val="00371272"/>
    <w:rsid w:val="00372EFE"/>
    <w:rsid w:val="003747A4"/>
    <w:rsid w:val="00374B24"/>
    <w:rsid w:val="003801C7"/>
    <w:rsid w:val="003833EB"/>
    <w:rsid w:val="00384182"/>
    <w:rsid w:val="00386D03"/>
    <w:rsid w:val="00386F15"/>
    <w:rsid w:val="00387158"/>
    <w:rsid w:val="00387231"/>
    <w:rsid w:val="00393E31"/>
    <w:rsid w:val="00397402"/>
    <w:rsid w:val="00397992"/>
    <w:rsid w:val="003A18B9"/>
    <w:rsid w:val="003A2D53"/>
    <w:rsid w:val="003A427E"/>
    <w:rsid w:val="003B07AE"/>
    <w:rsid w:val="003B369D"/>
    <w:rsid w:val="003B4A5D"/>
    <w:rsid w:val="003B548A"/>
    <w:rsid w:val="003B669D"/>
    <w:rsid w:val="003B690B"/>
    <w:rsid w:val="003B6D4F"/>
    <w:rsid w:val="003B6F8D"/>
    <w:rsid w:val="003B7BFF"/>
    <w:rsid w:val="003C0778"/>
    <w:rsid w:val="003C111E"/>
    <w:rsid w:val="003C1DCA"/>
    <w:rsid w:val="003C27AA"/>
    <w:rsid w:val="003C33AA"/>
    <w:rsid w:val="003C49F3"/>
    <w:rsid w:val="003D0581"/>
    <w:rsid w:val="003D348E"/>
    <w:rsid w:val="003E021D"/>
    <w:rsid w:val="003E1830"/>
    <w:rsid w:val="003E18D6"/>
    <w:rsid w:val="003E2099"/>
    <w:rsid w:val="003E57ED"/>
    <w:rsid w:val="003E5A82"/>
    <w:rsid w:val="003E76B2"/>
    <w:rsid w:val="003F0A71"/>
    <w:rsid w:val="003F1268"/>
    <w:rsid w:val="003F29D9"/>
    <w:rsid w:val="003F313E"/>
    <w:rsid w:val="003F50C1"/>
    <w:rsid w:val="003F5BC7"/>
    <w:rsid w:val="004006D0"/>
    <w:rsid w:val="00400F7D"/>
    <w:rsid w:val="004010F5"/>
    <w:rsid w:val="0040240B"/>
    <w:rsid w:val="00404875"/>
    <w:rsid w:val="00405D85"/>
    <w:rsid w:val="00406E12"/>
    <w:rsid w:val="00413517"/>
    <w:rsid w:val="004141DB"/>
    <w:rsid w:val="00415238"/>
    <w:rsid w:val="00415E13"/>
    <w:rsid w:val="004209C3"/>
    <w:rsid w:val="00422F8C"/>
    <w:rsid w:val="00423A91"/>
    <w:rsid w:val="00430AE1"/>
    <w:rsid w:val="004310F4"/>
    <w:rsid w:val="0043378C"/>
    <w:rsid w:val="00434CC9"/>
    <w:rsid w:val="00435A4C"/>
    <w:rsid w:val="0044125D"/>
    <w:rsid w:val="004454F9"/>
    <w:rsid w:val="00445726"/>
    <w:rsid w:val="004462F9"/>
    <w:rsid w:val="0044659B"/>
    <w:rsid w:val="00446DBC"/>
    <w:rsid w:val="00447906"/>
    <w:rsid w:val="00447C56"/>
    <w:rsid w:val="00450AD7"/>
    <w:rsid w:val="0045165A"/>
    <w:rsid w:val="00452135"/>
    <w:rsid w:val="004549D1"/>
    <w:rsid w:val="004551EC"/>
    <w:rsid w:val="00455ADC"/>
    <w:rsid w:val="00461018"/>
    <w:rsid w:val="00461802"/>
    <w:rsid w:val="00461ED0"/>
    <w:rsid w:val="00462345"/>
    <w:rsid w:val="00464001"/>
    <w:rsid w:val="004643FB"/>
    <w:rsid w:val="00471407"/>
    <w:rsid w:val="00471EDE"/>
    <w:rsid w:val="004722D0"/>
    <w:rsid w:val="004746BA"/>
    <w:rsid w:val="00474AA8"/>
    <w:rsid w:val="00480B55"/>
    <w:rsid w:val="004839B3"/>
    <w:rsid w:val="004852F8"/>
    <w:rsid w:val="00485E8A"/>
    <w:rsid w:val="00487060"/>
    <w:rsid w:val="0049109B"/>
    <w:rsid w:val="00492BDC"/>
    <w:rsid w:val="00492EEB"/>
    <w:rsid w:val="004930DD"/>
    <w:rsid w:val="00495A06"/>
    <w:rsid w:val="00496C0B"/>
    <w:rsid w:val="004976B9"/>
    <w:rsid w:val="00497769"/>
    <w:rsid w:val="004A02ED"/>
    <w:rsid w:val="004A101F"/>
    <w:rsid w:val="004A2441"/>
    <w:rsid w:val="004A457D"/>
    <w:rsid w:val="004A56FA"/>
    <w:rsid w:val="004B0034"/>
    <w:rsid w:val="004B0A05"/>
    <w:rsid w:val="004B1B87"/>
    <w:rsid w:val="004B4A5A"/>
    <w:rsid w:val="004B5CA0"/>
    <w:rsid w:val="004B6CED"/>
    <w:rsid w:val="004B7A0B"/>
    <w:rsid w:val="004B7E99"/>
    <w:rsid w:val="004C18E9"/>
    <w:rsid w:val="004C39F7"/>
    <w:rsid w:val="004C3BC7"/>
    <w:rsid w:val="004C3F45"/>
    <w:rsid w:val="004C5D86"/>
    <w:rsid w:val="004D0F67"/>
    <w:rsid w:val="004D1F2F"/>
    <w:rsid w:val="004D2B6F"/>
    <w:rsid w:val="004D66AF"/>
    <w:rsid w:val="004E0545"/>
    <w:rsid w:val="004E062A"/>
    <w:rsid w:val="004E0943"/>
    <w:rsid w:val="004E43CB"/>
    <w:rsid w:val="004E58D1"/>
    <w:rsid w:val="004E68B0"/>
    <w:rsid w:val="004F09AB"/>
    <w:rsid w:val="004F20E5"/>
    <w:rsid w:val="004F28DE"/>
    <w:rsid w:val="004F2C6E"/>
    <w:rsid w:val="004F5467"/>
    <w:rsid w:val="004F627B"/>
    <w:rsid w:val="004F6B33"/>
    <w:rsid w:val="00500D24"/>
    <w:rsid w:val="00500DB4"/>
    <w:rsid w:val="00501121"/>
    <w:rsid w:val="0050348A"/>
    <w:rsid w:val="00504F76"/>
    <w:rsid w:val="00510332"/>
    <w:rsid w:val="005114FC"/>
    <w:rsid w:val="00513DA2"/>
    <w:rsid w:val="005153A2"/>
    <w:rsid w:val="00516B45"/>
    <w:rsid w:val="00522062"/>
    <w:rsid w:val="005240B7"/>
    <w:rsid w:val="005243A9"/>
    <w:rsid w:val="00531C1C"/>
    <w:rsid w:val="005322D6"/>
    <w:rsid w:val="00535A02"/>
    <w:rsid w:val="00535FF6"/>
    <w:rsid w:val="00541A46"/>
    <w:rsid w:val="00544E39"/>
    <w:rsid w:val="005455AA"/>
    <w:rsid w:val="00545EB2"/>
    <w:rsid w:val="00550D6D"/>
    <w:rsid w:val="00551CE0"/>
    <w:rsid w:val="00551D56"/>
    <w:rsid w:val="005543B8"/>
    <w:rsid w:val="0056070B"/>
    <w:rsid w:val="00561A0A"/>
    <w:rsid w:val="00563AE7"/>
    <w:rsid w:val="00567088"/>
    <w:rsid w:val="00570C9B"/>
    <w:rsid w:val="00571C9E"/>
    <w:rsid w:val="005744BE"/>
    <w:rsid w:val="005760C6"/>
    <w:rsid w:val="00576CFD"/>
    <w:rsid w:val="00580645"/>
    <w:rsid w:val="005824E6"/>
    <w:rsid w:val="00587431"/>
    <w:rsid w:val="0059192A"/>
    <w:rsid w:val="00591C0D"/>
    <w:rsid w:val="00592D73"/>
    <w:rsid w:val="0059404A"/>
    <w:rsid w:val="0059420D"/>
    <w:rsid w:val="00595396"/>
    <w:rsid w:val="00596837"/>
    <w:rsid w:val="005A0F64"/>
    <w:rsid w:val="005A148E"/>
    <w:rsid w:val="005A4FC1"/>
    <w:rsid w:val="005A5A7C"/>
    <w:rsid w:val="005B1715"/>
    <w:rsid w:val="005B3497"/>
    <w:rsid w:val="005B41F7"/>
    <w:rsid w:val="005B4679"/>
    <w:rsid w:val="005C02D7"/>
    <w:rsid w:val="005C0649"/>
    <w:rsid w:val="005C0A89"/>
    <w:rsid w:val="005C0BC9"/>
    <w:rsid w:val="005C1482"/>
    <w:rsid w:val="005C4E22"/>
    <w:rsid w:val="005D1078"/>
    <w:rsid w:val="005D2EF2"/>
    <w:rsid w:val="005D75A2"/>
    <w:rsid w:val="005E0750"/>
    <w:rsid w:val="005E39C9"/>
    <w:rsid w:val="005E3F27"/>
    <w:rsid w:val="005E4DDD"/>
    <w:rsid w:val="005E7EDA"/>
    <w:rsid w:val="005F1264"/>
    <w:rsid w:val="005F1E26"/>
    <w:rsid w:val="005F2C6B"/>
    <w:rsid w:val="005F39ED"/>
    <w:rsid w:val="005F656B"/>
    <w:rsid w:val="005F7126"/>
    <w:rsid w:val="006016E3"/>
    <w:rsid w:val="006036AD"/>
    <w:rsid w:val="006063C4"/>
    <w:rsid w:val="00607529"/>
    <w:rsid w:val="00610C59"/>
    <w:rsid w:val="00622C02"/>
    <w:rsid w:val="0062422D"/>
    <w:rsid w:val="00624319"/>
    <w:rsid w:val="00625B20"/>
    <w:rsid w:val="00626AE3"/>
    <w:rsid w:val="006277BF"/>
    <w:rsid w:val="006301BC"/>
    <w:rsid w:val="00631979"/>
    <w:rsid w:val="00631FCB"/>
    <w:rsid w:val="00632090"/>
    <w:rsid w:val="0063299A"/>
    <w:rsid w:val="00633BC6"/>
    <w:rsid w:val="00635BE4"/>
    <w:rsid w:val="0063641F"/>
    <w:rsid w:val="00641E58"/>
    <w:rsid w:val="006425B8"/>
    <w:rsid w:val="00646C44"/>
    <w:rsid w:val="0065135D"/>
    <w:rsid w:val="00651CAE"/>
    <w:rsid w:val="006538D2"/>
    <w:rsid w:val="00656B35"/>
    <w:rsid w:val="006627F4"/>
    <w:rsid w:val="006628C2"/>
    <w:rsid w:val="00662912"/>
    <w:rsid w:val="00665A68"/>
    <w:rsid w:val="00667895"/>
    <w:rsid w:val="00667995"/>
    <w:rsid w:val="00670460"/>
    <w:rsid w:val="006716AE"/>
    <w:rsid w:val="00671748"/>
    <w:rsid w:val="00671A0B"/>
    <w:rsid w:val="00671A4B"/>
    <w:rsid w:val="00671FD7"/>
    <w:rsid w:val="006728BA"/>
    <w:rsid w:val="00675782"/>
    <w:rsid w:val="006776C3"/>
    <w:rsid w:val="006801A8"/>
    <w:rsid w:val="00680909"/>
    <w:rsid w:val="0068339D"/>
    <w:rsid w:val="00683EF3"/>
    <w:rsid w:val="00686FA4"/>
    <w:rsid w:val="00696D23"/>
    <w:rsid w:val="00697093"/>
    <w:rsid w:val="006975B3"/>
    <w:rsid w:val="006A3A4E"/>
    <w:rsid w:val="006A4FDF"/>
    <w:rsid w:val="006A5446"/>
    <w:rsid w:val="006A593F"/>
    <w:rsid w:val="006A6356"/>
    <w:rsid w:val="006A7018"/>
    <w:rsid w:val="006A73B7"/>
    <w:rsid w:val="006A7B5B"/>
    <w:rsid w:val="006A7C4C"/>
    <w:rsid w:val="006B07A0"/>
    <w:rsid w:val="006B1985"/>
    <w:rsid w:val="006B1B89"/>
    <w:rsid w:val="006B375E"/>
    <w:rsid w:val="006B62FC"/>
    <w:rsid w:val="006B6883"/>
    <w:rsid w:val="006C6B6B"/>
    <w:rsid w:val="006C7323"/>
    <w:rsid w:val="006C77EF"/>
    <w:rsid w:val="006D362A"/>
    <w:rsid w:val="006D3BCD"/>
    <w:rsid w:val="006D76DE"/>
    <w:rsid w:val="006E0A6A"/>
    <w:rsid w:val="006E2427"/>
    <w:rsid w:val="006E2AA6"/>
    <w:rsid w:val="006F047C"/>
    <w:rsid w:val="006F2860"/>
    <w:rsid w:val="006F3292"/>
    <w:rsid w:val="006F4A9D"/>
    <w:rsid w:val="006F5856"/>
    <w:rsid w:val="006F7567"/>
    <w:rsid w:val="00701481"/>
    <w:rsid w:val="007017A6"/>
    <w:rsid w:val="0070247B"/>
    <w:rsid w:val="00702CA3"/>
    <w:rsid w:val="00702F80"/>
    <w:rsid w:val="00704320"/>
    <w:rsid w:val="0070653E"/>
    <w:rsid w:val="007078D6"/>
    <w:rsid w:val="0071004B"/>
    <w:rsid w:val="00710D8B"/>
    <w:rsid w:val="00710DF0"/>
    <w:rsid w:val="00710E65"/>
    <w:rsid w:val="007123DF"/>
    <w:rsid w:val="007131E1"/>
    <w:rsid w:val="00713642"/>
    <w:rsid w:val="00713AE9"/>
    <w:rsid w:val="00714741"/>
    <w:rsid w:val="007156A5"/>
    <w:rsid w:val="00715886"/>
    <w:rsid w:val="00717750"/>
    <w:rsid w:val="007215F3"/>
    <w:rsid w:val="007239A2"/>
    <w:rsid w:val="00724647"/>
    <w:rsid w:val="00725433"/>
    <w:rsid w:val="00726B08"/>
    <w:rsid w:val="0073003A"/>
    <w:rsid w:val="0073192E"/>
    <w:rsid w:val="00731958"/>
    <w:rsid w:val="00732949"/>
    <w:rsid w:val="00732B95"/>
    <w:rsid w:val="00732F25"/>
    <w:rsid w:val="007362DF"/>
    <w:rsid w:val="00736B12"/>
    <w:rsid w:val="00741593"/>
    <w:rsid w:val="00742ED2"/>
    <w:rsid w:val="007433AC"/>
    <w:rsid w:val="00746531"/>
    <w:rsid w:val="00752537"/>
    <w:rsid w:val="00752F7C"/>
    <w:rsid w:val="00754304"/>
    <w:rsid w:val="00754D3B"/>
    <w:rsid w:val="007610DE"/>
    <w:rsid w:val="007613CC"/>
    <w:rsid w:val="00764AEB"/>
    <w:rsid w:val="00765574"/>
    <w:rsid w:val="007719AA"/>
    <w:rsid w:val="00772238"/>
    <w:rsid w:val="00775502"/>
    <w:rsid w:val="00776EF0"/>
    <w:rsid w:val="00777ABB"/>
    <w:rsid w:val="00780DCA"/>
    <w:rsid w:val="00784001"/>
    <w:rsid w:val="00785F09"/>
    <w:rsid w:val="00786F35"/>
    <w:rsid w:val="00791890"/>
    <w:rsid w:val="0079199D"/>
    <w:rsid w:val="00791F0F"/>
    <w:rsid w:val="00792FC6"/>
    <w:rsid w:val="00792FDF"/>
    <w:rsid w:val="00793E21"/>
    <w:rsid w:val="007A0747"/>
    <w:rsid w:val="007A079D"/>
    <w:rsid w:val="007A17B8"/>
    <w:rsid w:val="007A17F7"/>
    <w:rsid w:val="007A1F72"/>
    <w:rsid w:val="007A32A4"/>
    <w:rsid w:val="007A3774"/>
    <w:rsid w:val="007A7230"/>
    <w:rsid w:val="007A7258"/>
    <w:rsid w:val="007B1A86"/>
    <w:rsid w:val="007B1C6E"/>
    <w:rsid w:val="007B4F72"/>
    <w:rsid w:val="007B51DF"/>
    <w:rsid w:val="007B5B9C"/>
    <w:rsid w:val="007B7B80"/>
    <w:rsid w:val="007C147B"/>
    <w:rsid w:val="007C353C"/>
    <w:rsid w:val="007C486E"/>
    <w:rsid w:val="007C646D"/>
    <w:rsid w:val="007D432F"/>
    <w:rsid w:val="007D587D"/>
    <w:rsid w:val="007E0C64"/>
    <w:rsid w:val="007E142C"/>
    <w:rsid w:val="007E34E7"/>
    <w:rsid w:val="007E6D17"/>
    <w:rsid w:val="007F1125"/>
    <w:rsid w:val="007F6A18"/>
    <w:rsid w:val="007F73A1"/>
    <w:rsid w:val="008028A3"/>
    <w:rsid w:val="008044A6"/>
    <w:rsid w:val="00804F0A"/>
    <w:rsid w:val="00807093"/>
    <w:rsid w:val="00813A8A"/>
    <w:rsid w:val="0081679B"/>
    <w:rsid w:val="0082132B"/>
    <w:rsid w:val="008215C9"/>
    <w:rsid w:val="008220B1"/>
    <w:rsid w:val="00822BDF"/>
    <w:rsid w:val="00824D9E"/>
    <w:rsid w:val="0082660F"/>
    <w:rsid w:val="00827158"/>
    <w:rsid w:val="00834DF5"/>
    <w:rsid w:val="00835B51"/>
    <w:rsid w:val="00836645"/>
    <w:rsid w:val="008460AB"/>
    <w:rsid w:val="00851417"/>
    <w:rsid w:val="00853456"/>
    <w:rsid w:val="00854496"/>
    <w:rsid w:val="00856255"/>
    <w:rsid w:val="00856890"/>
    <w:rsid w:val="00857F1C"/>
    <w:rsid w:val="008617B6"/>
    <w:rsid w:val="008640A9"/>
    <w:rsid w:val="008644A4"/>
    <w:rsid w:val="008648E9"/>
    <w:rsid w:val="0086577B"/>
    <w:rsid w:val="00865A49"/>
    <w:rsid w:val="008666F8"/>
    <w:rsid w:val="00866DC4"/>
    <w:rsid w:val="00871676"/>
    <w:rsid w:val="00872C3B"/>
    <w:rsid w:val="00872D49"/>
    <w:rsid w:val="00872D5E"/>
    <w:rsid w:val="00874855"/>
    <w:rsid w:val="00874DA4"/>
    <w:rsid w:val="00874F9E"/>
    <w:rsid w:val="008755E3"/>
    <w:rsid w:val="00877909"/>
    <w:rsid w:val="00880A7E"/>
    <w:rsid w:val="00881C29"/>
    <w:rsid w:val="00883019"/>
    <w:rsid w:val="008842CA"/>
    <w:rsid w:val="00887B04"/>
    <w:rsid w:val="0089017E"/>
    <w:rsid w:val="00891399"/>
    <w:rsid w:val="00891A7E"/>
    <w:rsid w:val="008922E2"/>
    <w:rsid w:val="0089281E"/>
    <w:rsid w:val="0089395E"/>
    <w:rsid w:val="00895F18"/>
    <w:rsid w:val="00896FD4"/>
    <w:rsid w:val="008973A3"/>
    <w:rsid w:val="008A263F"/>
    <w:rsid w:val="008A3569"/>
    <w:rsid w:val="008A4304"/>
    <w:rsid w:val="008A58CE"/>
    <w:rsid w:val="008A77B5"/>
    <w:rsid w:val="008A7874"/>
    <w:rsid w:val="008B2737"/>
    <w:rsid w:val="008B27C8"/>
    <w:rsid w:val="008B69F7"/>
    <w:rsid w:val="008B7821"/>
    <w:rsid w:val="008C1081"/>
    <w:rsid w:val="008C331E"/>
    <w:rsid w:val="008C402C"/>
    <w:rsid w:val="008C617D"/>
    <w:rsid w:val="008C72AD"/>
    <w:rsid w:val="008D01FB"/>
    <w:rsid w:val="008D10E5"/>
    <w:rsid w:val="008D16BB"/>
    <w:rsid w:val="008D1FCC"/>
    <w:rsid w:val="008D3592"/>
    <w:rsid w:val="008D439C"/>
    <w:rsid w:val="008D577A"/>
    <w:rsid w:val="008D7113"/>
    <w:rsid w:val="008D7EA9"/>
    <w:rsid w:val="008E1445"/>
    <w:rsid w:val="008E4EC3"/>
    <w:rsid w:val="008E6D07"/>
    <w:rsid w:val="008E6E0A"/>
    <w:rsid w:val="008E78B5"/>
    <w:rsid w:val="008F1DFF"/>
    <w:rsid w:val="008F4058"/>
    <w:rsid w:val="008F4282"/>
    <w:rsid w:val="008F4419"/>
    <w:rsid w:val="008F6670"/>
    <w:rsid w:val="008F7AAF"/>
    <w:rsid w:val="008F7BCD"/>
    <w:rsid w:val="0090183C"/>
    <w:rsid w:val="009019BE"/>
    <w:rsid w:val="0090301E"/>
    <w:rsid w:val="0090385F"/>
    <w:rsid w:val="0090600E"/>
    <w:rsid w:val="00906C8E"/>
    <w:rsid w:val="00907440"/>
    <w:rsid w:val="009127FB"/>
    <w:rsid w:val="00912997"/>
    <w:rsid w:val="00916056"/>
    <w:rsid w:val="00916338"/>
    <w:rsid w:val="00917181"/>
    <w:rsid w:val="00917973"/>
    <w:rsid w:val="009179D4"/>
    <w:rsid w:val="00921FA2"/>
    <w:rsid w:val="009240A3"/>
    <w:rsid w:val="00924ABA"/>
    <w:rsid w:val="00924EC2"/>
    <w:rsid w:val="0092506C"/>
    <w:rsid w:val="00933653"/>
    <w:rsid w:val="009344E8"/>
    <w:rsid w:val="00934701"/>
    <w:rsid w:val="00935126"/>
    <w:rsid w:val="00935755"/>
    <w:rsid w:val="00937034"/>
    <w:rsid w:val="009406AD"/>
    <w:rsid w:val="009407C9"/>
    <w:rsid w:val="00944C4A"/>
    <w:rsid w:val="009458F5"/>
    <w:rsid w:val="00946210"/>
    <w:rsid w:val="00947B47"/>
    <w:rsid w:val="00950713"/>
    <w:rsid w:val="00950AD6"/>
    <w:rsid w:val="009517A9"/>
    <w:rsid w:val="00953667"/>
    <w:rsid w:val="00957780"/>
    <w:rsid w:val="00957BF2"/>
    <w:rsid w:val="009607C7"/>
    <w:rsid w:val="009613E8"/>
    <w:rsid w:val="00961887"/>
    <w:rsid w:val="00962FBC"/>
    <w:rsid w:val="00964F7D"/>
    <w:rsid w:val="009673B1"/>
    <w:rsid w:val="0097487A"/>
    <w:rsid w:val="009754D5"/>
    <w:rsid w:val="00976AE0"/>
    <w:rsid w:val="009813BE"/>
    <w:rsid w:val="00981593"/>
    <w:rsid w:val="00982758"/>
    <w:rsid w:val="00982AFC"/>
    <w:rsid w:val="00984E3E"/>
    <w:rsid w:val="00987340"/>
    <w:rsid w:val="00987655"/>
    <w:rsid w:val="00990ACB"/>
    <w:rsid w:val="00990E7C"/>
    <w:rsid w:val="00991FBF"/>
    <w:rsid w:val="00992DB4"/>
    <w:rsid w:val="00993997"/>
    <w:rsid w:val="00993CCE"/>
    <w:rsid w:val="00993E61"/>
    <w:rsid w:val="00994280"/>
    <w:rsid w:val="0099761A"/>
    <w:rsid w:val="009A03E4"/>
    <w:rsid w:val="009A65BE"/>
    <w:rsid w:val="009A6DFA"/>
    <w:rsid w:val="009B31CF"/>
    <w:rsid w:val="009B31DD"/>
    <w:rsid w:val="009B4300"/>
    <w:rsid w:val="009B63D5"/>
    <w:rsid w:val="009B697C"/>
    <w:rsid w:val="009B6CE5"/>
    <w:rsid w:val="009C0BCD"/>
    <w:rsid w:val="009C5912"/>
    <w:rsid w:val="009C6197"/>
    <w:rsid w:val="009C71D7"/>
    <w:rsid w:val="009C789E"/>
    <w:rsid w:val="009C7979"/>
    <w:rsid w:val="009D04AC"/>
    <w:rsid w:val="009D0F65"/>
    <w:rsid w:val="009D10C1"/>
    <w:rsid w:val="009D1851"/>
    <w:rsid w:val="009D5B70"/>
    <w:rsid w:val="009D6BAC"/>
    <w:rsid w:val="009D6CF4"/>
    <w:rsid w:val="009D7DCF"/>
    <w:rsid w:val="009E290E"/>
    <w:rsid w:val="009E325E"/>
    <w:rsid w:val="009E3642"/>
    <w:rsid w:val="009E6FEF"/>
    <w:rsid w:val="009E7696"/>
    <w:rsid w:val="009E7D35"/>
    <w:rsid w:val="009F0717"/>
    <w:rsid w:val="009F3CEC"/>
    <w:rsid w:val="009F5C86"/>
    <w:rsid w:val="009F6611"/>
    <w:rsid w:val="009F69DC"/>
    <w:rsid w:val="009F78D7"/>
    <w:rsid w:val="00A00944"/>
    <w:rsid w:val="00A0283F"/>
    <w:rsid w:val="00A05142"/>
    <w:rsid w:val="00A064A4"/>
    <w:rsid w:val="00A11718"/>
    <w:rsid w:val="00A13191"/>
    <w:rsid w:val="00A13977"/>
    <w:rsid w:val="00A14086"/>
    <w:rsid w:val="00A145DB"/>
    <w:rsid w:val="00A14EF5"/>
    <w:rsid w:val="00A164F8"/>
    <w:rsid w:val="00A210C4"/>
    <w:rsid w:val="00A213CD"/>
    <w:rsid w:val="00A2327E"/>
    <w:rsid w:val="00A23F07"/>
    <w:rsid w:val="00A2404A"/>
    <w:rsid w:val="00A240EF"/>
    <w:rsid w:val="00A257F1"/>
    <w:rsid w:val="00A2692C"/>
    <w:rsid w:val="00A26FD5"/>
    <w:rsid w:val="00A272C9"/>
    <w:rsid w:val="00A3288F"/>
    <w:rsid w:val="00A35CFA"/>
    <w:rsid w:val="00A35E6E"/>
    <w:rsid w:val="00A36399"/>
    <w:rsid w:val="00A405D5"/>
    <w:rsid w:val="00A40A81"/>
    <w:rsid w:val="00A41A9E"/>
    <w:rsid w:val="00A41D5D"/>
    <w:rsid w:val="00A440EA"/>
    <w:rsid w:val="00A45E9D"/>
    <w:rsid w:val="00A53E97"/>
    <w:rsid w:val="00A61283"/>
    <w:rsid w:val="00A6228A"/>
    <w:rsid w:val="00A62F16"/>
    <w:rsid w:val="00A63BFE"/>
    <w:rsid w:val="00A645A1"/>
    <w:rsid w:val="00A64972"/>
    <w:rsid w:val="00A669D0"/>
    <w:rsid w:val="00A66B9D"/>
    <w:rsid w:val="00A721F2"/>
    <w:rsid w:val="00A7292B"/>
    <w:rsid w:val="00A73EC8"/>
    <w:rsid w:val="00A76A7B"/>
    <w:rsid w:val="00A7799E"/>
    <w:rsid w:val="00A85D0D"/>
    <w:rsid w:val="00A8608C"/>
    <w:rsid w:val="00A86785"/>
    <w:rsid w:val="00A86EBF"/>
    <w:rsid w:val="00A91896"/>
    <w:rsid w:val="00A9678F"/>
    <w:rsid w:val="00A967D0"/>
    <w:rsid w:val="00A9765A"/>
    <w:rsid w:val="00A9791D"/>
    <w:rsid w:val="00AA100B"/>
    <w:rsid w:val="00AA2026"/>
    <w:rsid w:val="00AA337D"/>
    <w:rsid w:val="00AA4592"/>
    <w:rsid w:val="00AA45D0"/>
    <w:rsid w:val="00AA67AA"/>
    <w:rsid w:val="00AB088A"/>
    <w:rsid w:val="00AB1B67"/>
    <w:rsid w:val="00AB2056"/>
    <w:rsid w:val="00AB2FA8"/>
    <w:rsid w:val="00AB4571"/>
    <w:rsid w:val="00AC0406"/>
    <w:rsid w:val="00AC12C5"/>
    <w:rsid w:val="00AC2D1C"/>
    <w:rsid w:val="00AC3B8A"/>
    <w:rsid w:val="00AC6AAC"/>
    <w:rsid w:val="00AD1356"/>
    <w:rsid w:val="00AD2908"/>
    <w:rsid w:val="00AD387C"/>
    <w:rsid w:val="00AD4460"/>
    <w:rsid w:val="00AD7352"/>
    <w:rsid w:val="00AE072C"/>
    <w:rsid w:val="00AE07B7"/>
    <w:rsid w:val="00AE1E0E"/>
    <w:rsid w:val="00AE1E75"/>
    <w:rsid w:val="00AE29EB"/>
    <w:rsid w:val="00AE3AB4"/>
    <w:rsid w:val="00AE41D9"/>
    <w:rsid w:val="00AF0A8E"/>
    <w:rsid w:val="00AF1FFE"/>
    <w:rsid w:val="00AF3E36"/>
    <w:rsid w:val="00AF474A"/>
    <w:rsid w:val="00AF6867"/>
    <w:rsid w:val="00AF7A49"/>
    <w:rsid w:val="00B02DB3"/>
    <w:rsid w:val="00B04A43"/>
    <w:rsid w:val="00B0541C"/>
    <w:rsid w:val="00B06830"/>
    <w:rsid w:val="00B10869"/>
    <w:rsid w:val="00B10C99"/>
    <w:rsid w:val="00B115BC"/>
    <w:rsid w:val="00B147F9"/>
    <w:rsid w:val="00B15BD8"/>
    <w:rsid w:val="00B16EAB"/>
    <w:rsid w:val="00B179BF"/>
    <w:rsid w:val="00B26D2B"/>
    <w:rsid w:val="00B271E9"/>
    <w:rsid w:val="00B27A8E"/>
    <w:rsid w:val="00B306F1"/>
    <w:rsid w:val="00B30766"/>
    <w:rsid w:val="00B3089A"/>
    <w:rsid w:val="00B327E8"/>
    <w:rsid w:val="00B33F26"/>
    <w:rsid w:val="00B344F7"/>
    <w:rsid w:val="00B37BE4"/>
    <w:rsid w:val="00B42046"/>
    <w:rsid w:val="00B43659"/>
    <w:rsid w:val="00B44685"/>
    <w:rsid w:val="00B448AD"/>
    <w:rsid w:val="00B45924"/>
    <w:rsid w:val="00B467FB"/>
    <w:rsid w:val="00B46CDC"/>
    <w:rsid w:val="00B51CF0"/>
    <w:rsid w:val="00B51E26"/>
    <w:rsid w:val="00B5283B"/>
    <w:rsid w:val="00B531AA"/>
    <w:rsid w:val="00B608AE"/>
    <w:rsid w:val="00B614CB"/>
    <w:rsid w:val="00B6277B"/>
    <w:rsid w:val="00B64B9F"/>
    <w:rsid w:val="00B64E06"/>
    <w:rsid w:val="00B65889"/>
    <w:rsid w:val="00B66CFA"/>
    <w:rsid w:val="00B715B5"/>
    <w:rsid w:val="00B73B01"/>
    <w:rsid w:val="00B760BF"/>
    <w:rsid w:val="00B80C9D"/>
    <w:rsid w:val="00B816A5"/>
    <w:rsid w:val="00B82C3C"/>
    <w:rsid w:val="00B85057"/>
    <w:rsid w:val="00B905DB"/>
    <w:rsid w:val="00B90C3A"/>
    <w:rsid w:val="00B923B0"/>
    <w:rsid w:val="00B9301E"/>
    <w:rsid w:val="00B9570D"/>
    <w:rsid w:val="00B95DDD"/>
    <w:rsid w:val="00B972DA"/>
    <w:rsid w:val="00B97578"/>
    <w:rsid w:val="00B9774E"/>
    <w:rsid w:val="00BA3952"/>
    <w:rsid w:val="00BA5772"/>
    <w:rsid w:val="00BA7EF4"/>
    <w:rsid w:val="00BB0D0E"/>
    <w:rsid w:val="00BB20AB"/>
    <w:rsid w:val="00BB27BC"/>
    <w:rsid w:val="00BB534F"/>
    <w:rsid w:val="00BC128C"/>
    <w:rsid w:val="00BC35E6"/>
    <w:rsid w:val="00BC59B5"/>
    <w:rsid w:val="00BC7859"/>
    <w:rsid w:val="00BD04DC"/>
    <w:rsid w:val="00BD5999"/>
    <w:rsid w:val="00BE275E"/>
    <w:rsid w:val="00BE338D"/>
    <w:rsid w:val="00BE5CEB"/>
    <w:rsid w:val="00BE6646"/>
    <w:rsid w:val="00BE674A"/>
    <w:rsid w:val="00BE6919"/>
    <w:rsid w:val="00BE7F73"/>
    <w:rsid w:val="00BF35B8"/>
    <w:rsid w:val="00BF406A"/>
    <w:rsid w:val="00BF476D"/>
    <w:rsid w:val="00BF5CF5"/>
    <w:rsid w:val="00BF7374"/>
    <w:rsid w:val="00C006F2"/>
    <w:rsid w:val="00C0118D"/>
    <w:rsid w:val="00C0305B"/>
    <w:rsid w:val="00C03EB4"/>
    <w:rsid w:val="00C054B1"/>
    <w:rsid w:val="00C061A6"/>
    <w:rsid w:val="00C078B0"/>
    <w:rsid w:val="00C1040B"/>
    <w:rsid w:val="00C10761"/>
    <w:rsid w:val="00C11061"/>
    <w:rsid w:val="00C11989"/>
    <w:rsid w:val="00C1353D"/>
    <w:rsid w:val="00C13EC6"/>
    <w:rsid w:val="00C14723"/>
    <w:rsid w:val="00C14EF5"/>
    <w:rsid w:val="00C167FC"/>
    <w:rsid w:val="00C16F31"/>
    <w:rsid w:val="00C17E6E"/>
    <w:rsid w:val="00C200D3"/>
    <w:rsid w:val="00C20ABC"/>
    <w:rsid w:val="00C20FB8"/>
    <w:rsid w:val="00C23E16"/>
    <w:rsid w:val="00C2439E"/>
    <w:rsid w:val="00C30995"/>
    <w:rsid w:val="00C32297"/>
    <w:rsid w:val="00C3426B"/>
    <w:rsid w:val="00C34E6E"/>
    <w:rsid w:val="00C350DA"/>
    <w:rsid w:val="00C355D2"/>
    <w:rsid w:val="00C3656E"/>
    <w:rsid w:val="00C4091E"/>
    <w:rsid w:val="00C41F0D"/>
    <w:rsid w:val="00C42B33"/>
    <w:rsid w:val="00C44D0D"/>
    <w:rsid w:val="00C44FB0"/>
    <w:rsid w:val="00C47184"/>
    <w:rsid w:val="00C474FB"/>
    <w:rsid w:val="00C47E18"/>
    <w:rsid w:val="00C51C5F"/>
    <w:rsid w:val="00C51D75"/>
    <w:rsid w:val="00C54628"/>
    <w:rsid w:val="00C62B06"/>
    <w:rsid w:val="00C6411C"/>
    <w:rsid w:val="00C64B70"/>
    <w:rsid w:val="00C674F9"/>
    <w:rsid w:val="00C7147C"/>
    <w:rsid w:val="00C7223D"/>
    <w:rsid w:val="00C801E0"/>
    <w:rsid w:val="00C84348"/>
    <w:rsid w:val="00C85F78"/>
    <w:rsid w:val="00C86D82"/>
    <w:rsid w:val="00C94A37"/>
    <w:rsid w:val="00C96140"/>
    <w:rsid w:val="00CA2DA6"/>
    <w:rsid w:val="00CA7A44"/>
    <w:rsid w:val="00CB094B"/>
    <w:rsid w:val="00CB118C"/>
    <w:rsid w:val="00CB2934"/>
    <w:rsid w:val="00CB46F3"/>
    <w:rsid w:val="00CB6783"/>
    <w:rsid w:val="00CC03BD"/>
    <w:rsid w:val="00CC2B40"/>
    <w:rsid w:val="00CC47FC"/>
    <w:rsid w:val="00CD004B"/>
    <w:rsid w:val="00CD0DF5"/>
    <w:rsid w:val="00CD1744"/>
    <w:rsid w:val="00CD3B6C"/>
    <w:rsid w:val="00CD4467"/>
    <w:rsid w:val="00CD4A0D"/>
    <w:rsid w:val="00CD5892"/>
    <w:rsid w:val="00CD79A7"/>
    <w:rsid w:val="00CE47E8"/>
    <w:rsid w:val="00CE4FA1"/>
    <w:rsid w:val="00CE501E"/>
    <w:rsid w:val="00CE79C1"/>
    <w:rsid w:val="00CF12C4"/>
    <w:rsid w:val="00CF458D"/>
    <w:rsid w:val="00CF52CD"/>
    <w:rsid w:val="00CF67B1"/>
    <w:rsid w:val="00CF6CE1"/>
    <w:rsid w:val="00D0120F"/>
    <w:rsid w:val="00D016B9"/>
    <w:rsid w:val="00D024BC"/>
    <w:rsid w:val="00D049F6"/>
    <w:rsid w:val="00D07193"/>
    <w:rsid w:val="00D07475"/>
    <w:rsid w:val="00D1194E"/>
    <w:rsid w:val="00D11B25"/>
    <w:rsid w:val="00D11E38"/>
    <w:rsid w:val="00D1278B"/>
    <w:rsid w:val="00D1522A"/>
    <w:rsid w:val="00D15942"/>
    <w:rsid w:val="00D24F8D"/>
    <w:rsid w:val="00D264C9"/>
    <w:rsid w:val="00D302B4"/>
    <w:rsid w:val="00D314CC"/>
    <w:rsid w:val="00D34362"/>
    <w:rsid w:val="00D35593"/>
    <w:rsid w:val="00D36BEA"/>
    <w:rsid w:val="00D41E9F"/>
    <w:rsid w:val="00D43653"/>
    <w:rsid w:val="00D451B4"/>
    <w:rsid w:val="00D45AFA"/>
    <w:rsid w:val="00D4692E"/>
    <w:rsid w:val="00D507AC"/>
    <w:rsid w:val="00D51871"/>
    <w:rsid w:val="00D528E3"/>
    <w:rsid w:val="00D54411"/>
    <w:rsid w:val="00D559F0"/>
    <w:rsid w:val="00D57946"/>
    <w:rsid w:val="00D602C0"/>
    <w:rsid w:val="00D6086A"/>
    <w:rsid w:val="00D60C92"/>
    <w:rsid w:val="00D629D6"/>
    <w:rsid w:val="00D636A8"/>
    <w:rsid w:val="00D63C9F"/>
    <w:rsid w:val="00D64F4B"/>
    <w:rsid w:val="00D66C5F"/>
    <w:rsid w:val="00D672F7"/>
    <w:rsid w:val="00D67D80"/>
    <w:rsid w:val="00D706E6"/>
    <w:rsid w:val="00D70984"/>
    <w:rsid w:val="00D7166C"/>
    <w:rsid w:val="00D71895"/>
    <w:rsid w:val="00D71AF3"/>
    <w:rsid w:val="00D71D26"/>
    <w:rsid w:val="00D74848"/>
    <w:rsid w:val="00D75DC5"/>
    <w:rsid w:val="00D7663E"/>
    <w:rsid w:val="00D77DC3"/>
    <w:rsid w:val="00D83E99"/>
    <w:rsid w:val="00D84E5B"/>
    <w:rsid w:val="00D87D95"/>
    <w:rsid w:val="00D90AA3"/>
    <w:rsid w:val="00D94140"/>
    <w:rsid w:val="00DA16D0"/>
    <w:rsid w:val="00DA2336"/>
    <w:rsid w:val="00DA3B03"/>
    <w:rsid w:val="00DA548D"/>
    <w:rsid w:val="00DA71AF"/>
    <w:rsid w:val="00DB01E1"/>
    <w:rsid w:val="00DB06A5"/>
    <w:rsid w:val="00DB17E2"/>
    <w:rsid w:val="00DB3217"/>
    <w:rsid w:val="00DB3D24"/>
    <w:rsid w:val="00DB5E15"/>
    <w:rsid w:val="00DC39DE"/>
    <w:rsid w:val="00DC555F"/>
    <w:rsid w:val="00DC6E66"/>
    <w:rsid w:val="00DD45D9"/>
    <w:rsid w:val="00DE1004"/>
    <w:rsid w:val="00DE29E1"/>
    <w:rsid w:val="00DE305C"/>
    <w:rsid w:val="00DE3A55"/>
    <w:rsid w:val="00DE3B84"/>
    <w:rsid w:val="00DE4C21"/>
    <w:rsid w:val="00DE5271"/>
    <w:rsid w:val="00DE5D59"/>
    <w:rsid w:val="00DE7E77"/>
    <w:rsid w:val="00DF2278"/>
    <w:rsid w:val="00DF3945"/>
    <w:rsid w:val="00DF3EC3"/>
    <w:rsid w:val="00DF705E"/>
    <w:rsid w:val="00DF7E20"/>
    <w:rsid w:val="00E0008C"/>
    <w:rsid w:val="00E04DF4"/>
    <w:rsid w:val="00E0667C"/>
    <w:rsid w:val="00E069B6"/>
    <w:rsid w:val="00E06D77"/>
    <w:rsid w:val="00E07412"/>
    <w:rsid w:val="00E07E59"/>
    <w:rsid w:val="00E10151"/>
    <w:rsid w:val="00E12093"/>
    <w:rsid w:val="00E12E49"/>
    <w:rsid w:val="00E13707"/>
    <w:rsid w:val="00E15232"/>
    <w:rsid w:val="00E15772"/>
    <w:rsid w:val="00E20F51"/>
    <w:rsid w:val="00E23129"/>
    <w:rsid w:val="00E24D8B"/>
    <w:rsid w:val="00E26045"/>
    <w:rsid w:val="00E27DB0"/>
    <w:rsid w:val="00E31FE3"/>
    <w:rsid w:val="00E32003"/>
    <w:rsid w:val="00E3220F"/>
    <w:rsid w:val="00E32F37"/>
    <w:rsid w:val="00E34059"/>
    <w:rsid w:val="00E353BA"/>
    <w:rsid w:val="00E4047D"/>
    <w:rsid w:val="00E40EBF"/>
    <w:rsid w:val="00E4145E"/>
    <w:rsid w:val="00E4269E"/>
    <w:rsid w:val="00E4473F"/>
    <w:rsid w:val="00E4537D"/>
    <w:rsid w:val="00E5006D"/>
    <w:rsid w:val="00E50297"/>
    <w:rsid w:val="00E51041"/>
    <w:rsid w:val="00E51DF2"/>
    <w:rsid w:val="00E523A0"/>
    <w:rsid w:val="00E54C09"/>
    <w:rsid w:val="00E55491"/>
    <w:rsid w:val="00E6044B"/>
    <w:rsid w:val="00E620B8"/>
    <w:rsid w:val="00E63701"/>
    <w:rsid w:val="00E63C5C"/>
    <w:rsid w:val="00E643C0"/>
    <w:rsid w:val="00E65695"/>
    <w:rsid w:val="00E670CB"/>
    <w:rsid w:val="00E672CE"/>
    <w:rsid w:val="00E6761D"/>
    <w:rsid w:val="00E67D0B"/>
    <w:rsid w:val="00E71CC5"/>
    <w:rsid w:val="00E721B7"/>
    <w:rsid w:val="00E746D7"/>
    <w:rsid w:val="00E74D97"/>
    <w:rsid w:val="00E76D6B"/>
    <w:rsid w:val="00E77067"/>
    <w:rsid w:val="00E817CF"/>
    <w:rsid w:val="00E90A9A"/>
    <w:rsid w:val="00E9230B"/>
    <w:rsid w:val="00E93BCA"/>
    <w:rsid w:val="00E9587E"/>
    <w:rsid w:val="00E95B4F"/>
    <w:rsid w:val="00E95E64"/>
    <w:rsid w:val="00E9778B"/>
    <w:rsid w:val="00EA1EAA"/>
    <w:rsid w:val="00EA4C79"/>
    <w:rsid w:val="00EB1CCC"/>
    <w:rsid w:val="00EB1E6F"/>
    <w:rsid w:val="00EB2869"/>
    <w:rsid w:val="00EB3906"/>
    <w:rsid w:val="00EB3C6C"/>
    <w:rsid w:val="00EB54EA"/>
    <w:rsid w:val="00EB6368"/>
    <w:rsid w:val="00EB6732"/>
    <w:rsid w:val="00EC0198"/>
    <w:rsid w:val="00EC5753"/>
    <w:rsid w:val="00EC5DA6"/>
    <w:rsid w:val="00EC67FF"/>
    <w:rsid w:val="00EC70D9"/>
    <w:rsid w:val="00EC7C04"/>
    <w:rsid w:val="00ED04B3"/>
    <w:rsid w:val="00ED130F"/>
    <w:rsid w:val="00ED4A15"/>
    <w:rsid w:val="00EE5A8A"/>
    <w:rsid w:val="00EE71EE"/>
    <w:rsid w:val="00EF0445"/>
    <w:rsid w:val="00EF3A17"/>
    <w:rsid w:val="00EF60FE"/>
    <w:rsid w:val="00F02781"/>
    <w:rsid w:val="00F032D4"/>
    <w:rsid w:val="00F044B5"/>
    <w:rsid w:val="00F07043"/>
    <w:rsid w:val="00F115B4"/>
    <w:rsid w:val="00F11ECB"/>
    <w:rsid w:val="00F12654"/>
    <w:rsid w:val="00F13516"/>
    <w:rsid w:val="00F136DE"/>
    <w:rsid w:val="00F13A12"/>
    <w:rsid w:val="00F1437B"/>
    <w:rsid w:val="00F20855"/>
    <w:rsid w:val="00F209D0"/>
    <w:rsid w:val="00F25CBC"/>
    <w:rsid w:val="00F25F55"/>
    <w:rsid w:val="00F261F5"/>
    <w:rsid w:val="00F32C7D"/>
    <w:rsid w:val="00F32FDA"/>
    <w:rsid w:val="00F401C1"/>
    <w:rsid w:val="00F405AF"/>
    <w:rsid w:val="00F424D3"/>
    <w:rsid w:val="00F426EF"/>
    <w:rsid w:val="00F42871"/>
    <w:rsid w:val="00F42CC4"/>
    <w:rsid w:val="00F43242"/>
    <w:rsid w:val="00F45012"/>
    <w:rsid w:val="00F4562D"/>
    <w:rsid w:val="00F47FF3"/>
    <w:rsid w:val="00F504F7"/>
    <w:rsid w:val="00F51C2C"/>
    <w:rsid w:val="00F52CC3"/>
    <w:rsid w:val="00F53DE6"/>
    <w:rsid w:val="00F54C0F"/>
    <w:rsid w:val="00F54DAD"/>
    <w:rsid w:val="00F56E25"/>
    <w:rsid w:val="00F600A8"/>
    <w:rsid w:val="00F62780"/>
    <w:rsid w:val="00F6589D"/>
    <w:rsid w:val="00F6614C"/>
    <w:rsid w:val="00F66D5B"/>
    <w:rsid w:val="00F72029"/>
    <w:rsid w:val="00F7323C"/>
    <w:rsid w:val="00F77F2A"/>
    <w:rsid w:val="00F77F33"/>
    <w:rsid w:val="00F824A7"/>
    <w:rsid w:val="00F84990"/>
    <w:rsid w:val="00F85001"/>
    <w:rsid w:val="00F8569E"/>
    <w:rsid w:val="00F86711"/>
    <w:rsid w:val="00F86CE4"/>
    <w:rsid w:val="00F908E8"/>
    <w:rsid w:val="00F90EEE"/>
    <w:rsid w:val="00F917B9"/>
    <w:rsid w:val="00F940F3"/>
    <w:rsid w:val="00F94F91"/>
    <w:rsid w:val="00F96D5A"/>
    <w:rsid w:val="00FA0165"/>
    <w:rsid w:val="00FA05D8"/>
    <w:rsid w:val="00FA0D6D"/>
    <w:rsid w:val="00FA5FFC"/>
    <w:rsid w:val="00FA7D94"/>
    <w:rsid w:val="00FB0051"/>
    <w:rsid w:val="00FB1D8D"/>
    <w:rsid w:val="00FB43B8"/>
    <w:rsid w:val="00FB6CEE"/>
    <w:rsid w:val="00FB73E5"/>
    <w:rsid w:val="00FC0422"/>
    <w:rsid w:val="00FC19F5"/>
    <w:rsid w:val="00FC1D4B"/>
    <w:rsid w:val="00FC2025"/>
    <w:rsid w:val="00FC2DCB"/>
    <w:rsid w:val="00FC315D"/>
    <w:rsid w:val="00FC58A9"/>
    <w:rsid w:val="00FC5F90"/>
    <w:rsid w:val="00FC6761"/>
    <w:rsid w:val="00FC6CC4"/>
    <w:rsid w:val="00FD1123"/>
    <w:rsid w:val="00FD181F"/>
    <w:rsid w:val="00FD269C"/>
    <w:rsid w:val="00FD2F5A"/>
    <w:rsid w:val="00FD4DF7"/>
    <w:rsid w:val="00FD6613"/>
    <w:rsid w:val="00FE1AB5"/>
    <w:rsid w:val="00FE23A9"/>
    <w:rsid w:val="00FE396D"/>
    <w:rsid w:val="00FE3A2C"/>
    <w:rsid w:val="00FE41A5"/>
    <w:rsid w:val="00FE4E1D"/>
    <w:rsid w:val="00FE4F69"/>
    <w:rsid w:val="00FE6A99"/>
    <w:rsid w:val="00FF0A80"/>
    <w:rsid w:val="00FF19C2"/>
    <w:rsid w:val="00FF2BFE"/>
    <w:rsid w:val="00FF37AB"/>
    <w:rsid w:val="00FF3BBB"/>
    <w:rsid w:val="00FF3EFD"/>
    <w:rsid w:val="00FF57F3"/>
    <w:rsid w:val="00FF6FE4"/>
    <w:rsid w:val="03D7746C"/>
    <w:rsid w:val="06007817"/>
    <w:rsid w:val="08DF799E"/>
    <w:rsid w:val="0CF70C99"/>
    <w:rsid w:val="10BA4BE3"/>
    <w:rsid w:val="119A2345"/>
    <w:rsid w:val="167A25F4"/>
    <w:rsid w:val="18B43EE8"/>
    <w:rsid w:val="1AD03B90"/>
    <w:rsid w:val="1C3A7BA3"/>
    <w:rsid w:val="1CDE7798"/>
    <w:rsid w:val="1ED76588"/>
    <w:rsid w:val="22F5241A"/>
    <w:rsid w:val="230D29D8"/>
    <w:rsid w:val="238E309E"/>
    <w:rsid w:val="25BF68A5"/>
    <w:rsid w:val="2674044A"/>
    <w:rsid w:val="296D1293"/>
    <w:rsid w:val="314A2241"/>
    <w:rsid w:val="32396681"/>
    <w:rsid w:val="32CA0A8C"/>
    <w:rsid w:val="37A32A73"/>
    <w:rsid w:val="3915034F"/>
    <w:rsid w:val="3E892191"/>
    <w:rsid w:val="3ECE259D"/>
    <w:rsid w:val="40923E70"/>
    <w:rsid w:val="421D28D8"/>
    <w:rsid w:val="44106383"/>
    <w:rsid w:val="45AC2311"/>
    <w:rsid w:val="46A71125"/>
    <w:rsid w:val="475B4713"/>
    <w:rsid w:val="476157B7"/>
    <w:rsid w:val="4C1640FC"/>
    <w:rsid w:val="532F4D50"/>
    <w:rsid w:val="54DF48E5"/>
    <w:rsid w:val="556D2946"/>
    <w:rsid w:val="563009C4"/>
    <w:rsid w:val="58BE724D"/>
    <w:rsid w:val="59C46249"/>
    <w:rsid w:val="5A410A78"/>
    <w:rsid w:val="5B076610"/>
    <w:rsid w:val="5B685131"/>
    <w:rsid w:val="60895C74"/>
    <w:rsid w:val="6385301D"/>
    <w:rsid w:val="65E85AAD"/>
    <w:rsid w:val="6AB264EE"/>
    <w:rsid w:val="6B995CDB"/>
    <w:rsid w:val="6B9E23BD"/>
    <w:rsid w:val="6EED61B4"/>
    <w:rsid w:val="706C1B2A"/>
    <w:rsid w:val="70F1537C"/>
    <w:rsid w:val="75D67776"/>
    <w:rsid w:val="784D1B14"/>
    <w:rsid w:val="7A681247"/>
    <w:rsid w:val="7B2B7D86"/>
    <w:rsid w:val="7CA26A82"/>
    <w:rsid w:val="7DBA4E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5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24"/>
    <w:semiHidden/>
    <w:unhideWhenUsed/>
    <w:uiPriority w:val="99"/>
    <w:pPr>
      <w:jc w:val="left"/>
    </w:pPr>
  </w:style>
  <w:style w:type="paragraph" w:styleId="4">
    <w:name w:val="Balloon Text"/>
    <w:basedOn w:val="1"/>
    <w:link w:val="2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paragraph" w:customStyle="1" w:styleId="10">
    <w:name w:val="_Style 42"/>
    <w:basedOn w:val="1"/>
    <w:uiPriority w:val="0"/>
    <w:rPr>
      <w:rFonts w:ascii="Tahoma" w:hAnsi="Tahoma"/>
      <w:sz w:val="24"/>
      <w:szCs w:val="20"/>
    </w:rPr>
  </w:style>
  <w:style w:type="paragraph" w:customStyle="1" w:styleId="11">
    <w:name w:val="一级条标题"/>
    <w:next w:val="12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">
    <w:name w:val="二级条标题"/>
    <w:basedOn w:val="11"/>
    <w:next w:val="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5">
    <w:name w:val="三级条标题"/>
    <w:basedOn w:val="14"/>
    <w:next w:val="1"/>
    <w:qFormat/>
    <w:uiPriority w:val="0"/>
    <w:pPr>
      <w:numPr>
        <w:ilvl w:val="3"/>
      </w:numPr>
      <w:outlineLvl w:val="4"/>
    </w:pPr>
  </w:style>
  <w:style w:type="paragraph" w:customStyle="1" w:styleId="16">
    <w:name w:val="四级条标题"/>
    <w:basedOn w:val="15"/>
    <w:next w:val="1"/>
    <w:qFormat/>
    <w:uiPriority w:val="0"/>
    <w:pPr>
      <w:numPr>
        <w:ilvl w:val="4"/>
      </w:numPr>
      <w:outlineLvl w:val="5"/>
    </w:pPr>
  </w:style>
  <w:style w:type="paragraph" w:customStyle="1" w:styleId="17">
    <w:name w:val="五级条标题"/>
    <w:basedOn w:val="16"/>
    <w:next w:val="1"/>
    <w:qFormat/>
    <w:uiPriority w:val="0"/>
    <w:pPr>
      <w:numPr>
        <w:ilvl w:val="5"/>
      </w:numPr>
      <w:outlineLvl w:val="6"/>
    </w:pPr>
  </w:style>
  <w:style w:type="paragraph" w:customStyle="1" w:styleId="18">
    <w:name w:val="一级无"/>
    <w:basedOn w:val="1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9">
    <w:name w:val="二级无"/>
    <w:basedOn w:val="14"/>
    <w:qFormat/>
    <w:uiPriority w:val="0"/>
    <w:pPr>
      <w:numPr>
        <w:ilvl w:val="0"/>
        <w:numId w:val="0"/>
      </w:numPr>
      <w:tabs>
        <w:tab w:val="left" w:pos="2160"/>
      </w:tabs>
      <w:spacing w:beforeLines="0" w:afterLines="0"/>
      <w:ind w:left="2160" w:hanging="720"/>
    </w:pPr>
    <w:rPr>
      <w:rFonts w:ascii="宋体" w:eastAsia="宋体"/>
    </w:rPr>
  </w:style>
  <w:style w:type="character" w:customStyle="1" w:styleId="20">
    <w:name w:val="页眉 Char"/>
    <w:basedOn w:val="7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三级无"/>
    <w:basedOn w:val="15"/>
    <w:qFormat/>
    <w:uiPriority w:val="0"/>
    <w:pPr>
      <w:spacing w:beforeLines="0" w:afterLines="0"/>
    </w:pPr>
    <w:rPr>
      <w:rFonts w:ascii="宋体" w:eastAsia="宋体"/>
    </w:rPr>
  </w:style>
  <w:style w:type="character" w:customStyle="1" w:styleId="24">
    <w:name w:val="批注文字 Char"/>
    <w:basedOn w:val="7"/>
    <w:link w:val="3"/>
    <w:semiHidden/>
    <w:qFormat/>
    <w:uiPriority w:val="99"/>
    <w:rPr>
      <w:kern w:val="2"/>
      <w:sz w:val="21"/>
      <w:szCs w:val="22"/>
    </w:rPr>
  </w:style>
  <w:style w:type="character" w:customStyle="1" w:styleId="25">
    <w:name w:val="批注主题 Char"/>
    <w:basedOn w:val="24"/>
    <w:link w:val="2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413</Words>
  <Characters>2360</Characters>
  <Lines>19</Lines>
  <Paragraphs>5</Paragraphs>
  <TotalTime>23</TotalTime>
  <ScaleCrop>false</ScaleCrop>
  <LinksUpToDate>false</LinksUpToDate>
  <CharactersWithSpaces>2768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2018-12-23T12:40:00Z</dcterms:created>
  <dc:creator>User</dc:creator>
  <cp:lastModifiedBy>zcsy</cp:lastModifiedBy>
  <dcterms:modified xsi:type="dcterms:W3CDTF">2019-02-14T12:13:51Z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